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2CE5C0AF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636F41">
        <w:rPr>
          <w:color w:val="000000" w:themeColor="text1"/>
        </w:rPr>
        <w:t>Y</w:t>
      </w:r>
      <w:r w:rsidRPr="00CB108D">
        <w:rPr>
          <w:color w:val="000000" w:themeColor="text1"/>
        </w:rPr>
        <w:t xml:space="preserve">) </w:t>
      </w:r>
      <w:r w:rsidR="00636F41">
        <w:rPr>
          <w:color w:val="000000" w:themeColor="text1"/>
        </w:rPr>
        <w:t>Hadeland pukkverk</w:t>
      </w:r>
      <w:r w:rsidRPr="00CB108D">
        <w:rPr>
          <w:color w:val="000000" w:themeColor="text1"/>
        </w:rPr>
        <w:t xml:space="preserve">, </w:t>
      </w:r>
      <w:r w:rsidR="00846AD7" w:rsidRPr="00846AD7">
        <w:rPr>
          <w:color w:val="000000" w:themeColor="text1"/>
        </w:rPr>
        <w:t>Råstoff-utvinning</w:t>
      </w:r>
    </w:p>
    <w:p w14:paraId="7ADCAA32" w14:textId="448B3CC1" w:rsidR="00CB108D" w:rsidRDefault="00CB108D" w:rsidP="00CB108D"/>
    <w:p w14:paraId="7C91E82A" w14:textId="429B36E2" w:rsidR="009934F7" w:rsidRDefault="009934F7" w:rsidP="00CB108D">
      <w:r>
        <w:t>Gnr/bnr:</w:t>
      </w:r>
      <w:r w:rsidR="00721DBA">
        <w:t xml:space="preserve"> </w:t>
      </w:r>
      <w:r w:rsidR="00E50B85" w:rsidRPr="00E50B85">
        <w:t>115/135 og 115/80</w:t>
      </w:r>
      <w:r>
        <w:br/>
        <w:t>Størrelse:</w:t>
      </w:r>
      <w:r w:rsidR="00C220D7">
        <w:t xml:space="preserve"> </w:t>
      </w:r>
      <w:r w:rsidR="00685F10">
        <w:t>2</w:t>
      </w:r>
      <w:r w:rsidR="00E50B85">
        <w:t>6</w:t>
      </w:r>
      <w:r w:rsidR="00685F10">
        <w:t>0</w:t>
      </w:r>
      <w:r w:rsidR="00C220D7">
        <w:t xml:space="preserve"> dekar</w:t>
      </w:r>
      <w:r>
        <w:br/>
        <w:t>Planstatus:</w:t>
      </w:r>
      <w:r w:rsidR="00C220D7">
        <w:t xml:space="preserve"> LNF (Landbruk natur fritid)</w:t>
      </w:r>
    </w:p>
    <w:p w14:paraId="0583081B" w14:textId="09F6F173" w:rsidR="009934F7" w:rsidRDefault="009934F7" w:rsidP="005478C1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5478C1">
        <w:t>Dette er et omfattende innspill for å utvide Hadeland pukkverk sitt område for</w:t>
      </w:r>
      <w:r w:rsidR="005478C1">
        <w:t xml:space="preserve"> </w:t>
      </w:r>
      <w:r w:rsidR="005478C1">
        <w:t>råstoffutvinning. Innspillshaver anfører: «</w:t>
      </w:r>
      <w:r w:rsidR="005478C1" w:rsidRPr="00E50B85">
        <w:rPr>
          <w:i/>
          <w:iCs/>
        </w:rPr>
        <w:t>Hadeland pukkverk klassifiseres, av NGU, som</w:t>
      </w:r>
      <w:r w:rsidR="005478C1" w:rsidRPr="00E50B85">
        <w:rPr>
          <w:i/>
          <w:iCs/>
        </w:rPr>
        <w:t xml:space="preserve"> </w:t>
      </w:r>
      <w:r w:rsidR="005478C1" w:rsidRPr="00E50B85">
        <w:rPr>
          <w:i/>
          <w:iCs/>
        </w:rPr>
        <w:t>nasjonalt viktig. Bergarten i pukkverket er en porfyr med svært gode mekaniske egenskaper</w:t>
      </w:r>
      <w:r w:rsidR="005478C1" w:rsidRPr="00E50B85">
        <w:rPr>
          <w:i/>
          <w:iCs/>
        </w:rPr>
        <w:t xml:space="preserve"> </w:t>
      </w:r>
      <w:r w:rsidR="005478C1" w:rsidRPr="00E50B85">
        <w:rPr>
          <w:i/>
          <w:iCs/>
        </w:rPr>
        <w:t>og innehar unike egenskaper som tilslag til asfalt og betong… Ressursen er begrenset og vil</w:t>
      </w:r>
      <w:r w:rsidR="005478C1" w:rsidRPr="00E50B85">
        <w:rPr>
          <w:i/>
          <w:iCs/>
        </w:rPr>
        <w:t xml:space="preserve"> </w:t>
      </w:r>
      <w:r w:rsidR="005478C1" w:rsidRPr="00E50B85">
        <w:rPr>
          <w:i/>
          <w:iCs/>
        </w:rPr>
        <w:t>få større og større betydning etter hvert som andre forekomster tømmes og</w:t>
      </w:r>
      <w:r w:rsidR="005478C1" w:rsidRPr="00E50B85">
        <w:rPr>
          <w:i/>
          <w:iCs/>
        </w:rPr>
        <w:t xml:space="preserve"> </w:t>
      </w:r>
      <w:r w:rsidR="005478C1" w:rsidRPr="00E50B85">
        <w:rPr>
          <w:i/>
          <w:iCs/>
        </w:rPr>
        <w:t>transportavstandene vil øke raskt. Hadeland pukkverk AS ønsker å sikre en nasjonalt viktig</w:t>
      </w:r>
      <w:r w:rsidR="005478C1" w:rsidRPr="00E50B85">
        <w:rPr>
          <w:i/>
          <w:iCs/>
        </w:rPr>
        <w:t xml:space="preserve"> </w:t>
      </w:r>
      <w:r w:rsidR="005478C1" w:rsidRPr="00E50B85">
        <w:rPr>
          <w:i/>
          <w:iCs/>
        </w:rPr>
        <w:t>forekomst for kommende generasjoner og legge til rette for langsiktig ressurstilgang i</w:t>
      </w:r>
      <w:r w:rsidR="005478C1" w:rsidRPr="00E50B85">
        <w:rPr>
          <w:i/>
          <w:iCs/>
        </w:rPr>
        <w:t xml:space="preserve"> </w:t>
      </w:r>
      <w:r w:rsidR="005478C1" w:rsidRPr="00E50B85">
        <w:rPr>
          <w:i/>
          <w:iCs/>
        </w:rPr>
        <w:t>regionen gjennom å utnytte hele forekomsten i dagens uttak, samt ressurser i tilgrensede</w:t>
      </w:r>
      <w:r w:rsidR="005478C1" w:rsidRPr="00E50B85">
        <w:rPr>
          <w:i/>
          <w:iCs/>
        </w:rPr>
        <w:t xml:space="preserve"> </w:t>
      </w:r>
      <w:r w:rsidR="005478C1" w:rsidRPr="00E50B85">
        <w:rPr>
          <w:i/>
          <w:iCs/>
        </w:rPr>
        <w:t>områder.</w:t>
      </w:r>
      <w:r w:rsidR="005478C1">
        <w:t>»</w:t>
      </w:r>
      <w:r w:rsidR="005478C1">
        <w:cr/>
      </w:r>
    </w:p>
    <w:p w14:paraId="61996D44" w14:textId="3C56B563" w:rsidR="00543186" w:rsidRPr="001A250E" w:rsidRDefault="00543186" w:rsidP="00543186">
      <w:r>
        <w:t>Det er flere putter og små tjern i</w:t>
      </w:r>
      <w:r>
        <w:t xml:space="preserve"> </w:t>
      </w:r>
      <w:r>
        <w:t>planområdet</w:t>
      </w:r>
      <w:r w:rsidR="002C59EE">
        <w:t xml:space="preserve">. Området er skogkledd og ligger mellom Marka og Gjøvikbanen/Rv4. </w:t>
      </w:r>
    </w:p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61378616" w:rsidR="00107F74" w:rsidRDefault="00F03A19" w:rsidP="00CB108D">
      <w:r w:rsidRPr="00F03A19">
        <w:drawing>
          <wp:inline distT="0" distB="0" distL="0" distR="0" wp14:anchorId="64FD6F63" wp14:editId="124C1189">
            <wp:extent cx="2533650" cy="3665707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2008" cy="3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239C">
        <w:tab/>
      </w:r>
      <w:r w:rsidR="0069603B">
        <w:tab/>
      </w:r>
      <w:r w:rsidR="00636F41" w:rsidRPr="00636F41">
        <w:drawing>
          <wp:inline distT="0" distB="0" distL="0" distR="0" wp14:anchorId="2A1FEA03" wp14:editId="367B01D0">
            <wp:extent cx="2609850" cy="3682785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4920" cy="370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5100C"/>
    <w:rsid w:val="0005641F"/>
    <w:rsid w:val="000A785E"/>
    <w:rsid w:val="000D2584"/>
    <w:rsid w:val="00107F74"/>
    <w:rsid w:val="00112700"/>
    <w:rsid w:val="00112989"/>
    <w:rsid w:val="0013255B"/>
    <w:rsid w:val="0014068C"/>
    <w:rsid w:val="001510CB"/>
    <w:rsid w:val="00151FBA"/>
    <w:rsid w:val="00165ADB"/>
    <w:rsid w:val="001867C5"/>
    <w:rsid w:val="001A250E"/>
    <w:rsid w:val="001B40BB"/>
    <w:rsid w:val="001B45F2"/>
    <w:rsid w:val="001B4AD2"/>
    <w:rsid w:val="001B6F9E"/>
    <w:rsid w:val="001F0B68"/>
    <w:rsid w:val="002024F7"/>
    <w:rsid w:val="002237CA"/>
    <w:rsid w:val="00273093"/>
    <w:rsid w:val="00273831"/>
    <w:rsid w:val="002817C0"/>
    <w:rsid w:val="002A1B4D"/>
    <w:rsid w:val="002C0FC0"/>
    <w:rsid w:val="002C59EE"/>
    <w:rsid w:val="002D0CA9"/>
    <w:rsid w:val="00314D08"/>
    <w:rsid w:val="00334C92"/>
    <w:rsid w:val="00380162"/>
    <w:rsid w:val="00381781"/>
    <w:rsid w:val="003843DE"/>
    <w:rsid w:val="003A6336"/>
    <w:rsid w:val="003B4A1E"/>
    <w:rsid w:val="003B5522"/>
    <w:rsid w:val="003D52E7"/>
    <w:rsid w:val="0041608E"/>
    <w:rsid w:val="00425327"/>
    <w:rsid w:val="00481D5D"/>
    <w:rsid w:val="0048202F"/>
    <w:rsid w:val="004B6FF6"/>
    <w:rsid w:val="004C2862"/>
    <w:rsid w:val="004D744C"/>
    <w:rsid w:val="004E561C"/>
    <w:rsid w:val="0051239C"/>
    <w:rsid w:val="00536C2C"/>
    <w:rsid w:val="00540E56"/>
    <w:rsid w:val="00543186"/>
    <w:rsid w:val="005478C1"/>
    <w:rsid w:val="00552C26"/>
    <w:rsid w:val="005649D5"/>
    <w:rsid w:val="005858A3"/>
    <w:rsid w:val="005871A6"/>
    <w:rsid w:val="00594BFC"/>
    <w:rsid w:val="005A2545"/>
    <w:rsid w:val="00614FF3"/>
    <w:rsid w:val="0062175F"/>
    <w:rsid w:val="00636F41"/>
    <w:rsid w:val="00640296"/>
    <w:rsid w:val="0067549F"/>
    <w:rsid w:val="00685F10"/>
    <w:rsid w:val="0069603B"/>
    <w:rsid w:val="006B0841"/>
    <w:rsid w:val="006E45A8"/>
    <w:rsid w:val="007002F4"/>
    <w:rsid w:val="00712ADA"/>
    <w:rsid w:val="0071632B"/>
    <w:rsid w:val="00721DBA"/>
    <w:rsid w:val="0073197C"/>
    <w:rsid w:val="0073666B"/>
    <w:rsid w:val="00743E4A"/>
    <w:rsid w:val="00750585"/>
    <w:rsid w:val="00751364"/>
    <w:rsid w:val="007648F7"/>
    <w:rsid w:val="00771F85"/>
    <w:rsid w:val="007A19A1"/>
    <w:rsid w:val="00846AD7"/>
    <w:rsid w:val="00870093"/>
    <w:rsid w:val="008810E1"/>
    <w:rsid w:val="00886429"/>
    <w:rsid w:val="008A7D18"/>
    <w:rsid w:val="008D60DF"/>
    <w:rsid w:val="008E4AA7"/>
    <w:rsid w:val="008F107A"/>
    <w:rsid w:val="0090062F"/>
    <w:rsid w:val="00900EBC"/>
    <w:rsid w:val="009045B6"/>
    <w:rsid w:val="00927DA6"/>
    <w:rsid w:val="00952465"/>
    <w:rsid w:val="00962CBA"/>
    <w:rsid w:val="00974E68"/>
    <w:rsid w:val="009934F7"/>
    <w:rsid w:val="00993D1E"/>
    <w:rsid w:val="009F3339"/>
    <w:rsid w:val="00A12E2D"/>
    <w:rsid w:val="00A3425A"/>
    <w:rsid w:val="00A41616"/>
    <w:rsid w:val="00A551B8"/>
    <w:rsid w:val="00AC32E1"/>
    <w:rsid w:val="00AE4CBD"/>
    <w:rsid w:val="00AF2EEF"/>
    <w:rsid w:val="00AF42FC"/>
    <w:rsid w:val="00B06E16"/>
    <w:rsid w:val="00B219DF"/>
    <w:rsid w:val="00B25FAB"/>
    <w:rsid w:val="00B44F6D"/>
    <w:rsid w:val="00B511AC"/>
    <w:rsid w:val="00B5188F"/>
    <w:rsid w:val="00BF740D"/>
    <w:rsid w:val="00C03AB2"/>
    <w:rsid w:val="00C220D7"/>
    <w:rsid w:val="00C57A0F"/>
    <w:rsid w:val="00C6086F"/>
    <w:rsid w:val="00C70096"/>
    <w:rsid w:val="00C70A08"/>
    <w:rsid w:val="00C932B0"/>
    <w:rsid w:val="00C939F9"/>
    <w:rsid w:val="00CB108D"/>
    <w:rsid w:val="00CB3262"/>
    <w:rsid w:val="00CC636D"/>
    <w:rsid w:val="00CD0F22"/>
    <w:rsid w:val="00CE0AAD"/>
    <w:rsid w:val="00D01627"/>
    <w:rsid w:val="00D1254D"/>
    <w:rsid w:val="00D12FD2"/>
    <w:rsid w:val="00D211E2"/>
    <w:rsid w:val="00D26148"/>
    <w:rsid w:val="00D64CD7"/>
    <w:rsid w:val="00D902FA"/>
    <w:rsid w:val="00D90CF5"/>
    <w:rsid w:val="00DA1E56"/>
    <w:rsid w:val="00DB6ED7"/>
    <w:rsid w:val="00E0127A"/>
    <w:rsid w:val="00E07619"/>
    <w:rsid w:val="00E365E1"/>
    <w:rsid w:val="00E501FB"/>
    <w:rsid w:val="00E50B85"/>
    <w:rsid w:val="00E528EA"/>
    <w:rsid w:val="00E67736"/>
    <w:rsid w:val="00E84059"/>
    <w:rsid w:val="00EA4A45"/>
    <w:rsid w:val="00EF4C1E"/>
    <w:rsid w:val="00F00F61"/>
    <w:rsid w:val="00F03A19"/>
    <w:rsid w:val="00F237B8"/>
    <w:rsid w:val="00F32E94"/>
    <w:rsid w:val="00F35C9D"/>
    <w:rsid w:val="00F856F6"/>
    <w:rsid w:val="00FA2CCF"/>
    <w:rsid w:val="00FB4F82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E788F723D9498D40199F81A45361" ma:contentTypeVersion="9" ma:contentTypeDescription="Create a new document." ma:contentTypeScope="" ma:versionID="ccf7e2ddc1cccee4b5e1802fc26545b0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45b1d1c80661e018bf44dff64edb2a9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77E5D3-8AA4-439B-A33C-FCB10C761D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158</Words>
  <Characters>839</Characters>
  <Application>Microsoft Office Word</Application>
  <DocSecurity>0</DocSecurity>
  <Lines>6</Lines>
  <Paragraphs>1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57</cp:revision>
  <dcterms:created xsi:type="dcterms:W3CDTF">2021-05-26T12:45:00Z</dcterms:created>
  <dcterms:modified xsi:type="dcterms:W3CDTF">2021-07-01T12:00:00Z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