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76637617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8E4AA7">
        <w:rPr>
          <w:color w:val="000000" w:themeColor="text1"/>
        </w:rPr>
        <w:t>Å</w:t>
      </w:r>
      <w:r w:rsidR="00900EBC">
        <w:rPr>
          <w:color w:val="000000" w:themeColor="text1"/>
        </w:rPr>
        <w:t>f</w:t>
      </w:r>
      <w:r w:rsidRPr="00CB108D">
        <w:rPr>
          <w:color w:val="000000" w:themeColor="text1"/>
        </w:rPr>
        <w:t xml:space="preserve">) </w:t>
      </w:r>
      <w:r w:rsidR="00900EBC">
        <w:rPr>
          <w:color w:val="000000" w:themeColor="text1"/>
        </w:rPr>
        <w:t>Tømmerterminal</w:t>
      </w:r>
      <w:r w:rsidRPr="00CB108D">
        <w:rPr>
          <w:color w:val="000000" w:themeColor="text1"/>
        </w:rPr>
        <w:t xml:space="preserve">, </w:t>
      </w:r>
      <w:r w:rsidR="00900EBC">
        <w:rPr>
          <w:color w:val="000000" w:themeColor="text1"/>
        </w:rPr>
        <w:t>Næring</w:t>
      </w:r>
    </w:p>
    <w:p w14:paraId="7ADCAA32" w14:textId="448B3CC1" w:rsidR="00CB108D" w:rsidRDefault="00CB108D" w:rsidP="00CB108D"/>
    <w:p w14:paraId="7C91E82A" w14:textId="77888A05" w:rsidR="009934F7" w:rsidRDefault="009934F7" w:rsidP="00CB108D">
      <w:r>
        <w:t>Gnr/bnr:</w:t>
      </w:r>
      <w:r w:rsidR="00721DBA">
        <w:t xml:space="preserve"> </w:t>
      </w:r>
      <w:r w:rsidR="00900EBC">
        <w:t>115</w:t>
      </w:r>
      <w:r w:rsidR="00721DBA">
        <w:t>/</w:t>
      </w:r>
      <w:r w:rsidR="00900EBC">
        <w:t>80, 115/2, 116/3, 82/4, 115/135</w:t>
      </w:r>
      <w:r>
        <w:br/>
        <w:t>Størrelse:</w:t>
      </w:r>
      <w:r w:rsidR="00C220D7">
        <w:t xml:space="preserve"> </w:t>
      </w:r>
      <w:r w:rsidR="00CD0F22">
        <w:t>93</w:t>
      </w:r>
      <w:r w:rsidR="00C220D7">
        <w:t xml:space="preserve"> dekar</w:t>
      </w:r>
      <w:r>
        <w:br/>
        <w:t>Planstatus:</w:t>
      </w:r>
      <w:r w:rsidR="00C220D7">
        <w:t xml:space="preserve"> LNF (Landbruk natur fritid)</w:t>
      </w:r>
    </w:p>
    <w:p w14:paraId="0583081B" w14:textId="6F2273CE" w:rsidR="009934F7" w:rsidRPr="001A250E" w:rsidRDefault="009934F7" w:rsidP="001A250E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1A250E" w:rsidRPr="001A250E">
        <w:t>Arealet</w:t>
      </w:r>
      <w:r w:rsidR="00112700">
        <w:t xml:space="preserve"> er </w:t>
      </w:r>
      <w:r w:rsidR="00D211E2">
        <w:t>p</w:t>
      </w:r>
      <w:r w:rsidR="00112700">
        <w:t>å</w:t>
      </w:r>
      <w:r w:rsidR="001A250E" w:rsidRPr="001A250E">
        <w:t xml:space="preserve"> ca</w:t>
      </w:r>
      <w:r w:rsidR="0090062F">
        <w:t>.</w:t>
      </w:r>
      <w:r w:rsidR="001A250E" w:rsidRPr="001A250E">
        <w:t xml:space="preserve"> </w:t>
      </w:r>
      <w:r w:rsidR="00594BFC">
        <w:t>94</w:t>
      </w:r>
      <w:r w:rsidR="001A250E" w:rsidRPr="001A250E">
        <w:t xml:space="preserve"> d</w:t>
      </w:r>
      <w:r w:rsidR="00112700">
        <w:t>ekar</w:t>
      </w:r>
      <w:r w:rsidR="00594BFC">
        <w:t>, i hovedsak</w:t>
      </w:r>
      <w:r w:rsidR="002D0CA9">
        <w:t xml:space="preserve"> skog</w:t>
      </w:r>
      <w:r w:rsidR="00750585">
        <w:t>.</w:t>
      </w:r>
      <w:r w:rsidR="00AC32E1">
        <w:t xml:space="preserve"> </w:t>
      </w:r>
      <w:r w:rsidR="00E07619">
        <w:t>Skogen er</w:t>
      </w:r>
      <w:r w:rsidR="00C03AB2">
        <w:t xml:space="preserve"> klassifisert </w:t>
      </w:r>
      <w:r w:rsidR="002A1B4D">
        <w:t>s</w:t>
      </w:r>
      <w:r w:rsidR="00C03AB2">
        <w:t xml:space="preserve">om høy </w:t>
      </w:r>
      <w:r w:rsidR="002A1B4D">
        <w:t xml:space="preserve">og middels </w:t>
      </w:r>
      <w:r w:rsidR="00C03AB2">
        <w:t xml:space="preserve">bonitet skog. </w:t>
      </w:r>
      <w:r w:rsidR="00481D5D">
        <w:t>Innspillet er vestvendt, med</w:t>
      </w:r>
      <w:r w:rsidR="001B6F9E">
        <w:t xml:space="preserve"> </w:t>
      </w:r>
      <w:r w:rsidR="00D64CD7">
        <w:t>svak</w:t>
      </w:r>
      <w:r w:rsidR="005649D5">
        <w:t xml:space="preserve"> stigning mot øst. </w:t>
      </w:r>
      <w:r w:rsidR="00927DA6">
        <w:t>Innspillet ligger i nærheten av større skogarealer</w:t>
      </w:r>
      <w:r w:rsidR="00FA2CCF">
        <w:t xml:space="preserve">, med både Løvenskiold og Lunner Almenning som store </w:t>
      </w:r>
      <w:r w:rsidR="00B511AC">
        <w:t>aktører</w:t>
      </w:r>
      <w:r w:rsidR="00C70096">
        <w:t>.</w:t>
      </w:r>
      <w:r w:rsidR="0005641F">
        <w:t xml:space="preserve"> Innenfor et 100m belte er det </w:t>
      </w:r>
      <w:r w:rsidR="00640296">
        <w:t xml:space="preserve">3 boligeiendommer i LNF område. </w:t>
      </w:r>
      <w:r w:rsidR="00D12FD2">
        <w:t xml:space="preserve">Innenfor et 300m belte er det </w:t>
      </w:r>
      <w:r w:rsidR="0005100C">
        <w:t xml:space="preserve">ytterligere 3 eiendommer med boligformål. </w:t>
      </w:r>
      <w:r w:rsidR="00AF2EEF">
        <w:t xml:space="preserve">Omlasting av tømmer til jernbane kan være et viktig miljøtiltak og underbygger samfunnsplanen om bærekraftig utvikling. </w:t>
      </w:r>
    </w:p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4AE6FE60" w:rsidR="00107F74" w:rsidRDefault="001B40BB" w:rsidP="00CB108D">
      <w:r w:rsidRPr="001B40BB">
        <w:drawing>
          <wp:inline distT="0" distB="0" distL="0" distR="0" wp14:anchorId="72524020" wp14:editId="65EFF6FF">
            <wp:extent cx="2257425" cy="3138049"/>
            <wp:effectExtent l="0" t="0" r="0" b="571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6585" cy="319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1F0B68" w:rsidRPr="001F0B68">
        <w:drawing>
          <wp:inline distT="0" distB="0" distL="0" distR="0" wp14:anchorId="1AB979F3" wp14:editId="44F20466">
            <wp:extent cx="2190750" cy="2925035"/>
            <wp:effectExtent l="0" t="0" r="0" b="889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767"/>
                    <a:stretch/>
                  </pic:blipFill>
                  <pic:spPr bwMode="auto">
                    <a:xfrm>
                      <a:off x="0" y="0"/>
                      <a:ext cx="2230061" cy="297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5100C"/>
    <w:rsid w:val="0005641F"/>
    <w:rsid w:val="000A785E"/>
    <w:rsid w:val="000D2584"/>
    <w:rsid w:val="00107F74"/>
    <w:rsid w:val="00112700"/>
    <w:rsid w:val="00112989"/>
    <w:rsid w:val="0013255B"/>
    <w:rsid w:val="0014068C"/>
    <w:rsid w:val="001510CB"/>
    <w:rsid w:val="00151FBA"/>
    <w:rsid w:val="00165ADB"/>
    <w:rsid w:val="001867C5"/>
    <w:rsid w:val="001A250E"/>
    <w:rsid w:val="001B40BB"/>
    <w:rsid w:val="001B6F9E"/>
    <w:rsid w:val="001F0B68"/>
    <w:rsid w:val="002024F7"/>
    <w:rsid w:val="002237CA"/>
    <w:rsid w:val="00273093"/>
    <w:rsid w:val="00273831"/>
    <w:rsid w:val="002817C0"/>
    <w:rsid w:val="002A1B4D"/>
    <w:rsid w:val="002C0FC0"/>
    <w:rsid w:val="002D0CA9"/>
    <w:rsid w:val="00314D08"/>
    <w:rsid w:val="00334C92"/>
    <w:rsid w:val="00380162"/>
    <w:rsid w:val="00381781"/>
    <w:rsid w:val="003843DE"/>
    <w:rsid w:val="003A6336"/>
    <w:rsid w:val="003B4A1E"/>
    <w:rsid w:val="003B5522"/>
    <w:rsid w:val="003D52E7"/>
    <w:rsid w:val="0041608E"/>
    <w:rsid w:val="00425327"/>
    <w:rsid w:val="00481D5D"/>
    <w:rsid w:val="0048202F"/>
    <w:rsid w:val="004B6FF6"/>
    <w:rsid w:val="004C2862"/>
    <w:rsid w:val="004D744C"/>
    <w:rsid w:val="004E561C"/>
    <w:rsid w:val="00536C2C"/>
    <w:rsid w:val="00540E56"/>
    <w:rsid w:val="00552C26"/>
    <w:rsid w:val="005649D5"/>
    <w:rsid w:val="005858A3"/>
    <w:rsid w:val="005871A6"/>
    <w:rsid w:val="00594BFC"/>
    <w:rsid w:val="00614FF3"/>
    <w:rsid w:val="0062175F"/>
    <w:rsid w:val="00640296"/>
    <w:rsid w:val="0067549F"/>
    <w:rsid w:val="0069603B"/>
    <w:rsid w:val="007002F4"/>
    <w:rsid w:val="00712ADA"/>
    <w:rsid w:val="0071632B"/>
    <w:rsid w:val="00721DBA"/>
    <w:rsid w:val="0073197C"/>
    <w:rsid w:val="0073666B"/>
    <w:rsid w:val="00743E4A"/>
    <w:rsid w:val="00750585"/>
    <w:rsid w:val="00751364"/>
    <w:rsid w:val="00771F85"/>
    <w:rsid w:val="007A19A1"/>
    <w:rsid w:val="00870093"/>
    <w:rsid w:val="008810E1"/>
    <w:rsid w:val="00886429"/>
    <w:rsid w:val="008A7D18"/>
    <w:rsid w:val="008D60DF"/>
    <w:rsid w:val="008E4AA7"/>
    <w:rsid w:val="008F107A"/>
    <w:rsid w:val="0090062F"/>
    <w:rsid w:val="00900EBC"/>
    <w:rsid w:val="009045B6"/>
    <w:rsid w:val="00927DA6"/>
    <w:rsid w:val="00952465"/>
    <w:rsid w:val="00962CBA"/>
    <w:rsid w:val="00974E68"/>
    <w:rsid w:val="009934F7"/>
    <w:rsid w:val="009F3339"/>
    <w:rsid w:val="00A12E2D"/>
    <w:rsid w:val="00A3425A"/>
    <w:rsid w:val="00A41616"/>
    <w:rsid w:val="00A551B8"/>
    <w:rsid w:val="00AC32E1"/>
    <w:rsid w:val="00AE4CBD"/>
    <w:rsid w:val="00AF2EEF"/>
    <w:rsid w:val="00AF42FC"/>
    <w:rsid w:val="00B06E16"/>
    <w:rsid w:val="00B219DF"/>
    <w:rsid w:val="00B25FAB"/>
    <w:rsid w:val="00B44F6D"/>
    <w:rsid w:val="00B511AC"/>
    <w:rsid w:val="00B5188F"/>
    <w:rsid w:val="00BF740D"/>
    <w:rsid w:val="00C03AB2"/>
    <w:rsid w:val="00C220D7"/>
    <w:rsid w:val="00C57A0F"/>
    <w:rsid w:val="00C6086F"/>
    <w:rsid w:val="00C70096"/>
    <w:rsid w:val="00C70A08"/>
    <w:rsid w:val="00C932B0"/>
    <w:rsid w:val="00C939F9"/>
    <w:rsid w:val="00CB108D"/>
    <w:rsid w:val="00CB3262"/>
    <w:rsid w:val="00CC636D"/>
    <w:rsid w:val="00CD0F22"/>
    <w:rsid w:val="00CE0AAD"/>
    <w:rsid w:val="00D01627"/>
    <w:rsid w:val="00D1254D"/>
    <w:rsid w:val="00D12FD2"/>
    <w:rsid w:val="00D211E2"/>
    <w:rsid w:val="00D26148"/>
    <w:rsid w:val="00D64CD7"/>
    <w:rsid w:val="00D902FA"/>
    <w:rsid w:val="00D90CF5"/>
    <w:rsid w:val="00DA1E56"/>
    <w:rsid w:val="00DB6ED7"/>
    <w:rsid w:val="00E0127A"/>
    <w:rsid w:val="00E07619"/>
    <w:rsid w:val="00E365E1"/>
    <w:rsid w:val="00E501FB"/>
    <w:rsid w:val="00E528EA"/>
    <w:rsid w:val="00E67736"/>
    <w:rsid w:val="00E84059"/>
    <w:rsid w:val="00EA4A45"/>
    <w:rsid w:val="00EF4C1E"/>
    <w:rsid w:val="00F00F61"/>
    <w:rsid w:val="00F32E94"/>
    <w:rsid w:val="00F35C9D"/>
    <w:rsid w:val="00F856F6"/>
    <w:rsid w:val="00FA2CCF"/>
    <w:rsid w:val="00FB4F82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42E788F723D9498D40199F81A45361" ma:contentTypeVersion="9" ma:contentTypeDescription="Opprett et nytt dokument." ma:contentTypeScope="" ma:versionID="03e9072138304e531c9067f10619e74f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6d60850cfb551b67332adaa501613ba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4981E4-373D-420E-9A89-94DE862C5D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b12260-d6f1-408d-abcc-22de5182b803"/>
    <ds:schemaRef ds:uri="ef5d779a-828c-43b2-9727-a1b95f1446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112</Words>
  <Characters>595</Characters>
  <Application>Microsoft Office Word</Application>
  <DocSecurity>0</DocSecurity>
  <Lines>4</Lines>
  <Paragraphs>1</Paragraphs>
  <ScaleCrop>false</ScaleCrop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40</cp:revision>
  <dcterms:created xsi:type="dcterms:W3CDTF">2021-05-26T12:45:00Z</dcterms:created>
  <dcterms:modified xsi:type="dcterms:W3CDTF">2021-05-31T11:58:00Z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