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261B30A8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835B55">
        <w:rPr>
          <w:color w:val="000000" w:themeColor="text1"/>
        </w:rPr>
        <w:t>D</w:t>
      </w:r>
      <w:r w:rsidRPr="00CB108D">
        <w:rPr>
          <w:color w:val="000000" w:themeColor="text1"/>
        </w:rPr>
        <w:t xml:space="preserve">) </w:t>
      </w:r>
      <w:r w:rsidR="00835B55">
        <w:rPr>
          <w:color w:val="000000" w:themeColor="text1"/>
        </w:rPr>
        <w:t>Volla</w:t>
      </w:r>
      <w:r w:rsidRPr="00CB108D">
        <w:rPr>
          <w:color w:val="000000" w:themeColor="text1"/>
        </w:rPr>
        <w:t xml:space="preserve">, </w:t>
      </w:r>
      <w:r w:rsidR="00835B55">
        <w:rPr>
          <w:color w:val="000000" w:themeColor="text1"/>
        </w:rPr>
        <w:t>Næring</w:t>
      </w:r>
    </w:p>
    <w:p w14:paraId="7ADCAA32" w14:textId="448B3CC1" w:rsidR="00CB108D" w:rsidRDefault="00CB108D" w:rsidP="00CB108D"/>
    <w:p w14:paraId="7C91E82A" w14:textId="5A52D266" w:rsidR="009934F7" w:rsidRDefault="009934F7" w:rsidP="00CB108D">
      <w:r>
        <w:t>Gnr/bnr:</w:t>
      </w:r>
      <w:r w:rsidR="00721DBA">
        <w:t xml:space="preserve"> </w:t>
      </w:r>
      <w:r w:rsidR="008523E9">
        <w:t>36</w:t>
      </w:r>
      <w:r w:rsidR="00721DBA">
        <w:t>/</w:t>
      </w:r>
      <w:r w:rsidR="004638AC">
        <w:t>27</w:t>
      </w:r>
      <w:r>
        <w:br/>
        <w:t>Størrelse:</w:t>
      </w:r>
      <w:r w:rsidR="00C220D7">
        <w:t xml:space="preserve"> </w:t>
      </w:r>
      <w:r w:rsidR="007276BC">
        <w:t>7</w:t>
      </w:r>
      <w:r w:rsidR="004638AC">
        <w:t>,6</w:t>
      </w:r>
      <w:r w:rsidR="00C220D7">
        <w:t xml:space="preserve"> dekar</w:t>
      </w:r>
      <w:r>
        <w:br/>
        <w:t>Planstatus:</w:t>
      </w:r>
      <w:r w:rsidR="00C220D7">
        <w:t xml:space="preserve"> LNF (Landbruk natur fritid)</w:t>
      </w:r>
    </w:p>
    <w:p w14:paraId="5E02E220" w14:textId="6A541930" w:rsidR="008E15F9" w:rsidRPr="001A250E" w:rsidRDefault="009934F7" w:rsidP="008E15F9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4638AC">
        <w:t>Arealet ligger i sin helhet på dyrket mark</w:t>
      </w:r>
      <w:r w:rsidR="00114A8C">
        <w:t>, og strekker seg inn i byggeforbudssonen til Vigga. Nærmiljøet består av bensinstasjon</w:t>
      </w:r>
      <w:r w:rsidR="00467DB9">
        <w:t xml:space="preserve">, verksted og Felleskjøpet. </w:t>
      </w:r>
      <w:r w:rsidR="00B86E00">
        <w:t xml:space="preserve">Ett av kommunens renseanlegg ligger som nærmeste nabo på andre siden av Vigga. </w:t>
      </w:r>
      <w:r w:rsidR="008A6A9E">
        <w:t>Det er også bolighus i området, som vil bli inneklemt av</w:t>
      </w:r>
      <w:r w:rsidR="00D04310">
        <w:t xml:space="preserve"> en eventuell næringsetablering. </w:t>
      </w:r>
      <w:r w:rsidR="000E61C0">
        <w:t xml:space="preserve">Adkomst til RV4/E16 vil bli via rundkjøring på Roa. </w:t>
      </w:r>
    </w:p>
    <w:p w14:paraId="0583081B" w14:textId="5A343644" w:rsidR="009934F7" w:rsidRPr="001A250E" w:rsidRDefault="009934F7" w:rsidP="001A250E"/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3B4642A1" w:rsidR="00107F74" w:rsidRDefault="00AA7BA7" w:rsidP="00CB108D">
      <w:r w:rsidRPr="00AA7BA7">
        <w:rPr>
          <w:noProof/>
        </w:rPr>
        <w:drawing>
          <wp:inline distT="0" distB="0" distL="0" distR="0" wp14:anchorId="224C8628" wp14:editId="50342CE9">
            <wp:extent cx="2092461" cy="3123075"/>
            <wp:effectExtent l="0" t="0" r="317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2325" cy="31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E62C68">
        <w:tab/>
      </w:r>
      <w:r w:rsidR="008523E9" w:rsidRPr="008523E9">
        <w:rPr>
          <w:noProof/>
        </w:rPr>
        <w:drawing>
          <wp:inline distT="0" distB="0" distL="0" distR="0" wp14:anchorId="7563F953" wp14:editId="15ED6243">
            <wp:extent cx="2137340" cy="312469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622" b="2721"/>
                    <a:stretch/>
                  </pic:blipFill>
                  <pic:spPr bwMode="auto">
                    <a:xfrm>
                      <a:off x="0" y="0"/>
                      <a:ext cx="2179548" cy="31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A785E"/>
    <w:rsid w:val="000D2584"/>
    <w:rsid w:val="000E61C0"/>
    <w:rsid w:val="00107F74"/>
    <w:rsid w:val="00112700"/>
    <w:rsid w:val="00112989"/>
    <w:rsid w:val="00114A8C"/>
    <w:rsid w:val="0013255B"/>
    <w:rsid w:val="0014068C"/>
    <w:rsid w:val="001510CB"/>
    <w:rsid w:val="00151FBA"/>
    <w:rsid w:val="00165ADB"/>
    <w:rsid w:val="001867C5"/>
    <w:rsid w:val="001A250E"/>
    <w:rsid w:val="002024F7"/>
    <w:rsid w:val="002237CA"/>
    <w:rsid w:val="00273093"/>
    <w:rsid w:val="00273831"/>
    <w:rsid w:val="002817C0"/>
    <w:rsid w:val="002C0FC0"/>
    <w:rsid w:val="002D0CA9"/>
    <w:rsid w:val="00334C92"/>
    <w:rsid w:val="00380162"/>
    <w:rsid w:val="00381781"/>
    <w:rsid w:val="003843DE"/>
    <w:rsid w:val="003B4A1E"/>
    <w:rsid w:val="003B5522"/>
    <w:rsid w:val="003D52E7"/>
    <w:rsid w:val="0041608E"/>
    <w:rsid w:val="00425327"/>
    <w:rsid w:val="004638AC"/>
    <w:rsid w:val="00467DB9"/>
    <w:rsid w:val="0048202F"/>
    <w:rsid w:val="004B6FF6"/>
    <w:rsid w:val="004C2862"/>
    <w:rsid w:val="004D744C"/>
    <w:rsid w:val="004E561C"/>
    <w:rsid w:val="00536C2C"/>
    <w:rsid w:val="00540E56"/>
    <w:rsid w:val="00552C26"/>
    <w:rsid w:val="00614FF3"/>
    <w:rsid w:val="0062175F"/>
    <w:rsid w:val="0067549F"/>
    <w:rsid w:val="0069603B"/>
    <w:rsid w:val="006A63E9"/>
    <w:rsid w:val="007002F4"/>
    <w:rsid w:val="00712ADA"/>
    <w:rsid w:val="0071632B"/>
    <w:rsid w:val="00721DBA"/>
    <w:rsid w:val="007276BC"/>
    <w:rsid w:val="0073197C"/>
    <w:rsid w:val="0073666B"/>
    <w:rsid w:val="00743E4A"/>
    <w:rsid w:val="00751364"/>
    <w:rsid w:val="007A19A1"/>
    <w:rsid w:val="007B1130"/>
    <w:rsid w:val="00835B55"/>
    <w:rsid w:val="008523E9"/>
    <w:rsid w:val="00870093"/>
    <w:rsid w:val="008810E1"/>
    <w:rsid w:val="00886429"/>
    <w:rsid w:val="008A6A9E"/>
    <w:rsid w:val="008A7D18"/>
    <w:rsid w:val="008D60DF"/>
    <w:rsid w:val="008E15F9"/>
    <w:rsid w:val="008F107A"/>
    <w:rsid w:val="0090062F"/>
    <w:rsid w:val="009045B6"/>
    <w:rsid w:val="00952465"/>
    <w:rsid w:val="00962CBA"/>
    <w:rsid w:val="009934F7"/>
    <w:rsid w:val="00A12E2D"/>
    <w:rsid w:val="00A3425A"/>
    <w:rsid w:val="00A41616"/>
    <w:rsid w:val="00A551B8"/>
    <w:rsid w:val="00AA7BA7"/>
    <w:rsid w:val="00AE4CBD"/>
    <w:rsid w:val="00B06E16"/>
    <w:rsid w:val="00B219DF"/>
    <w:rsid w:val="00B25FAB"/>
    <w:rsid w:val="00B86E00"/>
    <w:rsid w:val="00C220D7"/>
    <w:rsid w:val="00C57A0F"/>
    <w:rsid w:val="00C6086F"/>
    <w:rsid w:val="00C70A08"/>
    <w:rsid w:val="00C932B0"/>
    <w:rsid w:val="00C939F9"/>
    <w:rsid w:val="00CB108D"/>
    <w:rsid w:val="00CB3262"/>
    <w:rsid w:val="00CC636D"/>
    <w:rsid w:val="00CE0AAD"/>
    <w:rsid w:val="00D01627"/>
    <w:rsid w:val="00D04310"/>
    <w:rsid w:val="00D211E2"/>
    <w:rsid w:val="00D902FA"/>
    <w:rsid w:val="00D90CF5"/>
    <w:rsid w:val="00DA1E56"/>
    <w:rsid w:val="00DB6ED7"/>
    <w:rsid w:val="00E0127A"/>
    <w:rsid w:val="00E365E1"/>
    <w:rsid w:val="00E501FB"/>
    <w:rsid w:val="00E528EA"/>
    <w:rsid w:val="00E62C68"/>
    <w:rsid w:val="00E67736"/>
    <w:rsid w:val="00E84059"/>
    <w:rsid w:val="00EA4A45"/>
    <w:rsid w:val="00EF4C1E"/>
    <w:rsid w:val="00F00F61"/>
    <w:rsid w:val="00F32E94"/>
    <w:rsid w:val="00F35C9D"/>
    <w:rsid w:val="00F856F6"/>
    <w:rsid w:val="00FB4F8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AD382-899D-4632-9B7B-0DFBFBF0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17</cp:revision>
  <dcterms:created xsi:type="dcterms:W3CDTF">2021-05-26T12:45:00Z</dcterms:created>
  <dcterms:modified xsi:type="dcterms:W3CDTF">2021-05-28T07:22:00Z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